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971D" w14:textId="77777777" w:rsidR="00421E20" w:rsidRDefault="00421E20" w:rsidP="005C45C1">
      <w:pPr>
        <w:pStyle w:val="normal0"/>
        <w:pBdr>
          <w:top w:val="nil"/>
          <w:left w:val="nil"/>
          <w:bottom w:val="nil"/>
          <w:right w:val="nil"/>
          <w:between w:val="nil"/>
        </w:pBdr>
        <w:spacing w:after="0" w:line="240" w:lineRule="auto"/>
        <w:rPr>
          <w:rFonts w:ascii="Times New Roman" w:eastAsia="Times New Roman" w:hAnsi="Times New Roman" w:cs="Times New Roman"/>
          <w:b/>
          <w:i/>
          <w:color w:val="000000"/>
        </w:rPr>
      </w:pPr>
    </w:p>
    <w:p w14:paraId="1E50FACB" w14:textId="77777777" w:rsidR="00421E20" w:rsidRDefault="005C45C1">
      <w:pPr>
        <w:pStyle w:val="normal0"/>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highlight w:val="yellow"/>
        </w:rPr>
        <w:t>Information and Commitment Contract</w:t>
      </w:r>
    </w:p>
    <w:p w14:paraId="23B20D9F" w14:textId="77777777" w:rsidR="00421E20" w:rsidRDefault="005C45C1">
      <w:pPr>
        <w:pStyle w:val="norm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Type or Print NEATLY (</w:t>
      </w:r>
      <w:r>
        <w:rPr>
          <w:rFonts w:ascii="Times New Roman" w:eastAsia="Times New Roman" w:hAnsi="Times New Roman" w:cs="Times New Roman"/>
          <w:b/>
          <w:i/>
          <w:color w:val="000000"/>
          <w:sz w:val="24"/>
          <w:szCs w:val="24"/>
          <w:u w:val="single"/>
        </w:rPr>
        <w:t>do not use pencil</w:t>
      </w:r>
      <w:r>
        <w:rPr>
          <w:rFonts w:ascii="Times New Roman" w:eastAsia="Times New Roman" w:hAnsi="Times New Roman" w:cs="Times New Roman"/>
          <w:b/>
          <w:i/>
          <w:color w:val="000000"/>
          <w:sz w:val="24"/>
          <w:szCs w:val="24"/>
        </w:rPr>
        <w:t>!!): Scan and Email this Form</w:t>
      </w:r>
    </w:p>
    <w:p w14:paraId="00C1585E" w14:textId="77777777" w:rsidR="005C45C1" w:rsidRPr="005C45C1" w:rsidRDefault="002B55EA">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hyperlink r:id="rId8" w:history="1">
        <w:r w:rsidR="005C45C1">
          <w:rPr>
            <w:rStyle w:val="Hyperlink"/>
            <w:rFonts w:ascii="Times New Roman" w:eastAsia="Times New Roman" w:hAnsi="Times New Roman" w:cs="Times New Roman"/>
            <w:sz w:val="21"/>
            <w:szCs w:val="21"/>
          </w:rPr>
          <w:t>MASCapplications@gmail.com</w:t>
        </w:r>
      </w:hyperlink>
      <w:r w:rsidR="005C45C1">
        <w:rPr>
          <w:rFonts w:ascii="Times New Roman" w:eastAsia="Times New Roman" w:hAnsi="Times New Roman" w:cs="Times New Roman"/>
          <w:color w:val="000000" w:themeColor="text1"/>
          <w:sz w:val="21"/>
          <w:szCs w:val="21"/>
        </w:rPr>
        <w:t xml:space="preserve">  </w:t>
      </w:r>
      <w:r w:rsidR="005C45C1" w:rsidRPr="005C45C1">
        <w:rPr>
          <w:rFonts w:ascii="Times New Roman" w:eastAsia="Times New Roman" w:hAnsi="Times New Roman" w:cs="Times New Roman"/>
          <w:color w:val="000000" w:themeColor="text1"/>
          <w:sz w:val="21"/>
          <w:szCs w:val="21"/>
        </w:rPr>
        <w:t>(put your name in the subject line)</w:t>
      </w:r>
    </w:p>
    <w:p w14:paraId="1467CC31" w14:textId="77777777" w:rsidR="00421E20" w:rsidRPr="005C45C1" w:rsidRDefault="005C45C1" w:rsidP="005C45C1">
      <w:pPr>
        <w:pStyle w:val="normal0"/>
        <w:pBdr>
          <w:top w:val="nil"/>
          <w:left w:val="nil"/>
          <w:bottom w:val="nil"/>
          <w:right w:val="nil"/>
          <w:between w:val="nil"/>
        </w:pBdr>
        <w:spacing w:after="80" w:line="240" w:lineRule="auto"/>
        <w:jc w:val="center"/>
        <w:rPr>
          <w:rFonts w:ascii="Times New Roman" w:eastAsia="Times New Roman" w:hAnsi="Times New Roman" w:cs="Times New Roman"/>
          <w:b/>
          <w:i/>
          <w:sz w:val="18"/>
          <w:szCs w:val="24"/>
        </w:rPr>
      </w:pPr>
      <w:r w:rsidRPr="005C45C1">
        <w:rPr>
          <w:rFonts w:ascii="Times New Roman" w:eastAsia="Times New Roman" w:hAnsi="Times New Roman" w:cs="Times New Roman"/>
          <w:i/>
          <w:color w:val="000000"/>
          <w:sz w:val="20"/>
          <w:szCs w:val="28"/>
        </w:rPr>
        <w:t xml:space="preserve">Deadline: 11:59 p.m., </w:t>
      </w:r>
      <w:r w:rsidRPr="005C45C1">
        <w:rPr>
          <w:rFonts w:ascii="Times New Roman" w:eastAsia="Times New Roman" w:hAnsi="Times New Roman" w:cs="Times New Roman"/>
          <w:i/>
          <w:sz w:val="20"/>
          <w:szCs w:val="28"/>
        </w:rPr>
        <w:t>Sun</w:t>
      </w:r>
      <w:r w:rsidRPr="005C45C1">
        <w:rPr>
          <w:rFonts w:ascii="Times New Roman" w:eastAsia="Times New Roman" w:hAnsi="Times New Roman" w:cs="Times New Roman"/>
          <w:i/>
          <w:color w:val="000000"/>
          <w:sz w:val="20"/>
          <w:szCs w:val="28"/>
        </w:rPr>
        <w:t>day, April 2</w:t>
      </w:r>
      <w:r w:rsidRPr="005C45C1">
        <w:rPr>
          <w:rFonts w:ascii="Times New Roman" w:eastAsia="Times New Roman" w:hAnsi="Times New Roman" w:cs="Times New Roman"/>
          <w:i/>
          <w:sz w:val="20"/>
          <w:szCs w:val="28"/>
        </w:rPr>
        <w:t>6</w:t>
      </w:r>
      <w:r w:rsidRPr="005C45C1">
        <w:rPr>
          <w:rFonts w:ascii="Times New Roman" w:eastAsia="Times New Roman" w:hAnsi="Times New Roman" w:cs="Times New Roman"/>
          <w:i/>
          <w:color w:val="000000"/>
          <w:sz w:val="20"/>
          <w:szCs w:val="28"/>
        </w:rPr>
        <w:t>, 20</w:t>
      </w:r>
      <w:r w:rsidRPr="005C45C1">
        <w:rPr>
          <w:rFonts w:ascii="Times New Roman" w:eastAsia="Times New Roman" w:hAnsi="Times New Roman" w:cs="Times New Roman"/>
          <w:i/>
          <w:sz w:val="20"/>
          <w:szCs w:val="28"/>
        </w:rPr>
        <w:t>20</w:t>
      </w:r>
      <w:r w:rsidRPr="005C45C1">
        <w:rPr>
          <w:rFonts w:ascii="Times New Roman" w:eastAsia="Times New Roman" w:hAnsi="Times New Roman" w:cs="Times New Roman"/>
          <w:i/>
          <w:color w:val="000000"/>
          <w:sz w:val="20"/>
          <w:szCs w:val="28"/>
        </w:rPr>
        <w:t>.</w:t>
      </w:r>
    </w:p>
    <w:p w14:paraId="6D113690"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w:t>
      </w:r>
      <w:r>
        <w:rPr>
          <w:rFonts w:ascii="Times New Roman" w:eastAsia="Times New Roman" w:hAnsi="Times New Roman" w:cs="Times New Roman"/>
          <w:b/>
          <w:sz w:val="24"/>
          <w:szCs w:val="24"/>
        </w:rPr>
        <w:t xml:space="preserve">  </w:t>
      </w:r>
      <w:r w:rsidRPr="005C45C1">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Grade: (Fall of 20</w:t>
      </w: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p w14:paraId="48671195" w14:textId="77777777" w:rsidR="00421E20" w:rsidRDefault="005C45C1" w:rsidP="002B55EA">
      <w:pPr>
        <w:pStyle w:val="normal0"/>
        <w:pBdr>
          <w:top w:val="nil"/>
          <w:left w:val="nil"/>
          <w:bottom w:val="nil"/>
          <w:right w:val="nil"/>
          <w:between w:val="nil"/>
        </w:pBdr>
        <w:spacing w:after="0" w:line="240" w:lineRule="auto"/>
        <w:rPr>
          <w:rFonts w:ascii="Times New Roman" w:eastAsia="Times New Roman" w:hAnsi="Times New Roman" w:cs="Times New Roman"/>
          <w:b/>
          <w:color w:val="000000"/>
          <w:sz w:val="10"/>
          <w:szCs w:val="10"/>
        </w:rPr>
      </w:pPr>
      <w:bookmarkStart w:id="0" w:name="_GoBack"/>
      <w:r>
        <w:rPr>
          <w:rFonts w:ascii="Times New Roman" w:eastAsia="Times New Roman" w:hAnsi="Times New Roman" w:cs="Times New Roman"/>
          <w:b/>
          <w:color w:val="000000"/>
          <w:sz w:val="24"/>
          <w:szCs w:val="24"/>
        </w:rPr>
        <w:t xml:space="preserve">School: </w:t>
      </w:r>
      <w:r>
        <w:rPr>
          <w:rFonts w:ascii="Times New Roman" w:eastAsia="Times New Roman" w:hAnsi="Times New Roman" w:cs="Times New Roman"/>
          <w:b/>
          <w:sz w:val="24"/>
          <w:szCs w:val="24"/>
        </w:rPr>
        <w:t xml:space="preserve"> </w:t>
      </w:r>
      <w:r w:rsidRPr="005C45C1">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Region:</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bookmarkEnd w:id="0"/>
    <w:p w14:paraId="1431A28B" w14:textId="77777777" w:rsidR="002B55EA" w:rsidRPr="004D2C57" w:rsidRDefault="002B55EA" w:rsidP="002B55EA">
      <w:pPr>
        <w:pStyle w:val="normal0"/>
        <w:pBdr>
          <w:top w:val="nil"/>
          <w:left w:val="nil"/>
          <w:bottom w:val="nil"/>
          <w:right w:val="nil"/>
          <w:between w:val="nil"/>
        </w:pBdr>
        <w:spacing w:after="80" w:line="240" w:lineRule="auto"/>
        <w:rPr>
          <w:rFonts w:ascii="Times New Roman" w:eastAsia="Times New Roman" w:hAnsi="Times New Roman" w:cs="Times New Roman"/>
          <w:i/>
          <w:color w:val="000000"/>
          <w:sz w:val="10"/>
          <w:szCs w:val="10"/>
        </w:rPr>
      </w:pPr>
      <w:r w:rsidRPr="004D2C57">
        <w:rPr>
          <w:rFonts w:ascii="Times New Roman" w:eastAsia="Times New Roman" w:hAnsi="Times New Roman" w:cs="Times New Roman"/>
          <w:i/>
          <w:color w:val="000000"/>
          <w:sz w:val="24"/>
          <w:szCs w:val="24"/>
        </w:rPr>
        <w:t>School Next Year if a rising freshman:</w:t>
      </w:r>
      <w:r w:rsidRPr="004D2C57">
        <w:rPr>
          <w:rFonts w:ascii="Times New Roman" w:eastAsia="Times New Roman" w:hAnsi="Times New Roman" w:cs="Times New Roman"/>
          <w:i/>
          <w:color w:val="000000"/>
          <w:sz w:val="24"/>
          <w:szCs w:val="24"/>
          <w:u w:val="single"/>
        </w:rPr>
        <w:tab/>
      </w:r>
      <w:r w:rsidRPr="004D2C57">
        <w:rPr>
          <w:rFonts w:ascii="Times New Roman" w:eastAsia="Times New Roman" w:hAnsi="Times New Roman" w:cs="Times New Roman"/>
          <w:i/>
          <w:color w:val="000000"/>
          <w:sz w:val="24"/>
          <w:szCs w:val="24"/>
          <w:u w:val="single"/>
        </w:rPr>
        <w:tab/>
      </w:r>
      <w:r w:rsidRPr="004D2C57">
        <w:rPr>
          <w:rFonts w:ascii="Times New Roman" w:eastAsia="Times New Roman" w:hAnsi="Times New Roman" w:cs="Times New Roman"/>
          <w:i/>
          <w:color w:val="000000"/>
          <w:sz w:val="24"/>
          <w:szCs w:val="24"/>
          <w:u w:val="single"/>
        </w:rPr>
        <w:tab/>
      </w:r>
      <w:r w:rsidRPr="004D2C57">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i/>
          <w:color w:val="000000"/>
          <w:sz w:val="24"/>
          <w:szCs w:val="24"/>
          <w:u w:val="single"/>
        </w:rPr>
        <w:tab/>
      </w:r>
      <w:r w:rsidRPr="004D2C57">
        <w:rPr>
          <w:rFonts w:ascii="Times New Roman" w:eastAsia="Times New Roman" w:hAnsi="Times New Roman" w:cs="Times New Roman"/>
          <w:i/>
          <w:color w:val="000000"/>
          <w:sz w:val="10"/>
          <w:szCs w:val="10"/>
        </w:rPr>
        <w:tab/>
      </w:r>
      <w:r w:rsidRPr="004D2C57">
        <w:rPr>
          <w:rFonts w:ascii="Times New Roman" w:eastAsia="Times New Roman" w:hAnsi="Times New Roman" w:cs="Times New Roman"/>
          <w:i/>
          <w:color w:val="000000"/>
          <w:sz w:val="10"/>
          <w:szCs w:val="10"/>
        </w:rPr>
        <w:tab/>
      </w:r>
    </w:p>
    <w:p w14:paraId="351A6C81"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MASC Member School (Circle One):   YES    NO</w:t>
      </w:r>
    </w:p>
    <w:p w14:paraId="51C14F81"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Position applying for: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p w14:paraId="0013DC03"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Alternate position interested in: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p w14:paraId="14EC11E5"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Email address: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p w14:paraId="3F773783"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10"/>
          <w:szCs w:val="10"/>
          <w:u w:val="single"/>
        </w:rPr>
      </w:pPr>
      <w:r>
        <w:rPr>
          <w:rFonts w:ascii="Times New Roman" w:eastAsia="Times New Roman" w:hAnsi="Times New Roman" w:cs="Times New Roman"/>
          <w:b/>
          <w:color w:val="000000"/>
          <w:sz w:val="24"/>
          <w:szCs w:val="24"/>
        </w:rPr>
        <w:t xml:space="preserve">Home Phone Number: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rPr>
        <w:t xml:space="preserve">Cell Phone Number: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t xml:space="preserve"> </w:t>
      </w:r>
    </w:p>
    <w:p w14:paraId="5B99825C" w14:textId="77777777" w:rsidR="00421E20" w:rsidRDefault="005C45C1">
      <w:pPr>
        <w:pStyle w:val="normal0"/>
        <w:pBdr>
          <w:top w:val="nil"/>
          <w:left w:val="nil"/>
          <w:bottom w:val="nil"/>
          <w:right w:val="nil"/>
          <w:between w:val="nil"/>
        </w:pBdr>
        <w:spacing w:after="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 Name:</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rPr>
        <w:t>Cell:</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rPr>
        <w:t xml:space="preserve"> Email:</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p>
    <w:p w14:paraId="2B2AEF05" w14:textId="77777777" w:rsidR="00421E20" w:rsidRPr="005C45C1" w:rsidRDefault="00421E20">
      <w:pPr>
        <w:pStyle w:val="normal0"/>
        <w:pBdr>
          <w:top w:val="nil"/>
          <w:left w:val="nil"/>
          <w:bottom w:val="nil"/>
          <w:right w:val="nil"/>
          <w:between w:val="nil"/>
        </w:pBdr>
        <w:spacing w:after="0" w:line="240" w:lineRule="auto"/>
        <w:jc w:val="center"/>
        <w:rPr>
          <w:rFonts w:ascii="Times New Roman" w:eastAsia="Times New Roman" w:hAnsi="Times New Roman" w:cs="Times New Roman"/>
          <w:b/>
          <w:sz w:val="12"/>
          <w:szCs w:val="12"/>
          <w:u w:val="single"/>
        </w:rPr>
      </w:pPr>
    </w:p>
    <w:p w14:paraId="2920665D" w14:textId="77777777" w:rsidR="00421E20" w:rsidRDefault="005C45C1">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Commitment Contract and Code of Ethics/Diversity Statement</w:t>
      </w:r>
    </w:p>
    <w:p w14:paraId="5B03C591" w14:textId="77777777" w:rsidR="00421E20" w:rsidRDefault="00421E20">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14:paraId="3ABF25F7" w14:textId="77777777" w:rsidR="00421E20" w:rsidRPr="005C45C1" w:rsidRDefault="005C45C1">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sidRPr="005C45C1">
        <w:rPr>
          <w:rFonts w:ascii="Times New Roman" w:eastAsia="Times New Roman" w:hAnsi="Times New Roman" w:cs="Times New Roman"/>
          <w:color w:val="000000"/>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522049D9" w14:textId="77777777" w:rsidR="00421E20" w:rsidRPr="005C45C1" w:rsidRDefault="005C45C1">
      <w:pPr>
        <w:pStyle w:val="normal0"/>
        <w:pBdr>
          <w:top w:val="nil"/>
          <w:left w:val="nil"/>
          <w:bottom w:val="nil"/>
          <w:right w:val="nil"/>
          <w:between w:val="nil"/>
        </w:pBdr>
        <w:spacing w:after="0" w:line="240" w:lineRule="auto"/>
        <w:rPr>
          <w:rFonts w:ascii="Times New Roman" w:eastAsia="Times New Roman" w:hAnsi="Times New Roman" w:cs="Times New Roman"/>
          <w:i/>
          <w:color w:val="000000"/>
        </w:rPr>
      </w:pPr>
      <w:r w:rsidRPr="005C45C1">
        <w:rPr>
          <w:rFonts w:ascii="Times New Roman" w:eastAsia="Times New Roman" w:hAnsi="Times New Roman" w:cs="Times New Roman"/>
          <w:i/>
          <w:color w:val="000000"/>
        </w:rPr>
        <w:t>As leaders we will:</w:t>
      </w:r>
    </w:p>
    <w:p w14:paraId="3BBDF0DC"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Serve as role models to our peers and set an example for all to follow.</w:t>
      </w:r>
    </w:p>
    <w:p w14:paraId="00CDF866"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Be inclusive of all students while advocating, involvement, and participation in various activities.</w:t>
      </w:r>
    </w:p>
    <w:p w14:paraId="78BF17AD"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Maintain a high level of respect towards others and ourselves.</w:t>
      </w:r>
    </w:p>
    <w:p w14:paraId="55FC31A6"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Strive to be committed leaders and encourage others to reach their full potential.</w:t>
      </w:r>
    </w:p>
    <w:p w14:paraId="47097E9A"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Remember that part of our leadership responsibilities include helping, training, and encouraging future leaders.</w:t>
      </w:r>
    </w:p>
    <w:p w14:paraId="524AB6DB"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Fulfill our role as a person whom others can count on and whose word is solid and trustworthy by refraining from cheating, stealing, or lying.</w:t>
      </w:r>
    </w:p>
    <w:p w14:paraId="1755D264"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Realize that our actions directly impact the integrity and credibility of MASC.</w:t>
      </w:r>
    </w:p>
    <w:p w14:paraId="52751035" w14:textId="77777777" w:rsidR="00421E20" w:rsidRPr="005C45C1" w:rsidRDefault="005C45C1">
      <w:pPr>
        <w:pStyle w:val="normal0"/>
        <w:pBdr>
          <w:top w:val="nil"/>
          <w:left w:val="nil"/>
          <w:bottom w:val="nil"/>
          <w:right w:val="nil"/>
          <w:between w:val="nil"/>
        </w:pBdr>
        <w:spacing w:after="0" w:line="240" w:lineRule="auto"/>
        <w:ind w:left="180" w:hanging="180"/>
        <w:rPr>
          <w:rFonts w:ascii="Times New Roman" w:eastAsia="Times New Roman" w:hAnsi="Times New Roman" w:cs="Times New Roman"/>
          <w:color w:val="000000"/>
        </w:rPr>
      </w:pPr>
      <w:r w:rsidRPr="005C45C1">
        <w:rPr>
          <w:rFonts w:ascii="Times New Roman" w:eastAsia="Times New Roman" w:hAnsi="Times New Roman" w:cs="Times New Roman"/>
          <w:color w:val="000000"/>
        </w:rPr>
        <w:t>* Maintain the high integrity that MASC has achieved.</w:t>
      </w:r>
    </w:p>
    <w:p w14:paraId="6FFB9ED6" w14:textId="77777777" w:rsidR="00421E20" w:rsidRPr="005C45C1" w:rsidRDefault="005C45C1">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sidRPr="005C45C1">
        <w:rPr>
          <w:rFonts w:ascii="Times New Roman" w:eastAsia="Times New Roman" w:hAnsi="Times New Roman" w:cs="Times New Roman"/>
          <w:color w:val="000000"/>
        </w:rPr>
        <w:t xml:space="preserve">* Abide by all rules and procedures laid out by our host facility and organization </w:t>
      </w:r>
      <w:r w:rsidRPr="005C45C1">
        <w:rPr>
          <w:rFonts w:ascii="Times New Roman" w:eastAsia="Times New Roman" w:hAnsi="Times New Roman" w:cs="Times New Roman"/>
          <w:color w:val="000000"/>
        </w:rPr>
        <w:br/>
      </w:r>
      <w:r w:rsidRPr="005C45C1">
        <w:rPr>
          <w:rFonts w:ascii="Times New Roman" w:eastAsia="Times New Roman" w:hAnsi="Times New Roman" w:cs="Times New Roman"/>
          <w:color w:val="000000"/>
        </w:rPr>
        <w:br/>
      </w:r>
      <w:r w:rsidRPr="005C45C1">
        <w:rPr>
          <w:rFonts w:ascii="Times New Roman" w:eastAsia="Times New Roman" w:hAnsi="Times New Roman" w:cs="Times New Roman"/>
          <w:b/>
          <w:color w:val="000000"/>
        </w:rPr>
        <w:t xml:space="preserve">MASC Diversity Statement: </w:t>
      </w:r>
      <w:r w:rsidRPr="005C45C1">
        <w:rPr>
          <w:rFonts w:ascii="Times New Roman" w:eastAsia="Times New Roman" w:hAnsi="Times New Roman" w:cs="Times New Roman"/>
          <w:color w:val="212121"/>
          <w:highlight w:val="white"/>
        </w:rPr>
        <w:t xml:space="preserve">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 </w:t>
      </w:r>
    </w:p>
    <w:p w14:paraId="230972ED" w14:textId="77777777" w:rsidR="00421E20" w:rsidRPr="005C45C1" w:rsidRDefault="00421E20">
      <w:pPr>
        <w:pStyle w:val="normal0"/>
        <w:pBdr>
          <w:top w:val="nil"/>
          <w:left w:val="nil"/>
          <w:bottom w:val="nil"/>
          <w:right w:val="nil"/>
          <w:between w:val="nil"/>
        </w:pBdr>
        <w:spacing w:after="0" w:line="240" w:lineRule="auto"/>
        <w:jc w:val="both"/>
        <w:rPr>
          <w:rFonts w:ascii="Times New Roman" w:eastAsia="Times New Roman" w:hAnsi="Times New Roman" w:cs="Times New Roman"/>
          <w:color w:val="212121"/>
          <w:highlight w:val="white"/>
        </w:rPr>
      </w:pPr>
    </w:p>
    <w:p w14:paraId="3C8AB940" w14:textId="77777777" w:rsidR="00421E20" w:rsidRPr="005C45C1" w:rsidRDefault="005C45C1">
      <w:pPr>
        <w:pStyle w:val="normal0"/>
        <w:pBdr>
          <w:top w:val="nil"/>
          <w:left w:val="nil"/>
          <w:bottom w:val="nil"/>
          <w:right w:val="nil"/>
          <w:between w:val="nil"/>
        </w:pBdr>
        <w:spacing w:after="0" w:line="240" w:lineRule="auto"/>
        <w:jc w:val="both"/>
        <w:rPr>
          <w:rFonts w:ascii="Times New Roman" w:eastAsia="Times New Roman" w:hAnsi="Times New Roman" w:cs="Times New Roman"/>
          <w:b/>
          <w:color w:val="212121"/>
          <w:highlight w:val="white"/>
        </w:rPr>
      </w:pPr>
      <w:r w:rsidRPr="005C45C1">
        <w:rPr>
          <w:rFonts w:ascii="Times New Roman" w:eastAsia="Times New Roman" w:hAnsi="Times New Roman" w:cs="Times New Roman"/>
          <w:color w:val="212121"/>
          <w:highlight w:val="white"/>
        </w:rPr>
        <w:t xml:space="preserve">By signing this form, </w:t>
      </w:r>
      <w:r w:rsidRPr="005C45C1">
        <w:rPr>
          <w:rFonts w:ascii="Times New Roman" w:eastAsia="Times New Roman" w:hAnsi="Times New Roman" w:cs="Times New Roman"/>
          <w:color w:val="000000"/>
        </w:rPr>
        <w:t xml:space="preserve">I pledge to fulfill my duties as assigned to the best of my ability, and will commit myself to attending </w:t>
      </w:r>
      <w:r w:rsidRPr="005C45C1">
        <w:rPr>
          <w:rFonts w:ascii="Times New Roman" w:eastAsia="Times New Roman" w:hAnsi="Times New Roman" w:cs="Times New Roman"/>
        </w:rPr>
        <w:t>E</w:t>
      </w:r>
      <w:r w:rsidRPr="005C45C1">
        <w:rPr>
          <w:rFonts w:ascii="Times New Roman" w:eastAsia="Times New Roman" w:hAnsi="Times New Roman" w:cs="Times New Roman"/>
          <w:color w:val="000000"/>
        </w:rPr>
        <w:t xml:space="preserve">xecutive </w:t>
      </w:r>
      <w:r w:rsidRPr="005C45C1">
        <w:rPr>
          <w:rFonts w:ascii="Times New Roman" w:eastAsia="Times New Roman" w:hAnsi="Times New Roman" w:cs="Times New Roman"/>
        </w:rPr>
        <w:t>B</w:t>
      </w:r>
      <w:r w:rsidRPr="005C45C1">
        <w:rPr>
          <w:rFonts w:ascii="Times New Roman" w:eastAsia="Times New Roman" w:hAnsi="Times New Roman" w:cs="Times New Roman"/>
          <w:color w:val="000000"/>
        </w:rPr>
        <w:t xml:space="preserve">oard meetings and major MASC events as scheduled on the yearly calendar. </w:t>
      </w:r>
      <w:r w:rsidRPr="005C45C1">
        <w:rPr>
          <w:rFonts w:ascii="Times New Roman" w:eastAsia="Times New Roman" w:hAnsi="Times New Roman" w:cs="Times New Roman"/>
          <w:color w:val="212121"/>
          <w:highlight w:val="white"/>
        </w:rPr>
        <w:t xml:space="preserve">I am commiting to agree to abide by this Code of Ethics and MASC Diversity Statement. </w:t>
      </w:r>
    </w:p>
    <w:p w14:paraId="30F1AD35" w14:textId="77777777" w:rsidR="00421E20" w:rsidRDefault="00421E20">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428EA5BE" w14:textId="77777777" w:rsidR="00421E20" w:rsidRDefault="005C45C1">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Signature ______________________________________</w:t>
      </w:r>
      <w:r>
        <w:rPr>
          <w:rFonts w:ascii="Times New Roman" w:eastAsia="Times New Roman" w:hAnsi="Times New Roman" w:cs="Times New Roman"/>
          <w:color w:val="000000"/>
        </w:rPr>
        <w:tab/>
        <w:t>Date _____________________</w:t>
      </w:r>
    </w:p>
    <w:p w14:paraId="75793B8B" w14:textId="77777777" w:rsidR="00421E20" w:rsidRDefault="00421E20">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46EE3550" w14:textId="77777777" w:rsidR="00421E20" w:rsidRDefault="005C45C1">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5C45C1">
        <w:rPr>
          <w:rFonts w:ascii="Times New Roman" w:eastAsia="Times New Roman" w:hAnsi="Times New Roman" w:cs="Times New Roman"/>
          <w:b/>
          <w:color w:val="000000"/>
          <w:sz w:val="28"/>
          <w:szCs w:val="28"/>
          <w:highlight w:val="yellow"/>
        </w:rPr>
        <w:t>Parent/Guardian Confirmation</w:t>
      </w:r>
    </w:p>
    <w:p w14:paraId="3B80149B" w14:textId="77777777" w:rsidR="00421E20" w:rsidRDefault="00421E20">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8"/>
          <w:szCs w:val="8"/>
        </w:rPr>
      </w:pPr>
    </w:p>
    <w:p w14:paraId="3BA35048" w14:textId="77777777" w:rsidR="00421E20" w:rsidRDefault="005C45C1" w:rsidP="005C45C1">
      <w:pPr>
        <w:pStyle w:val="normal0"/>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 ______________________________, am aware of my son’s/daughter’s desire to hold a MASC staff position and wholeheartedly support him/her in this endeavor.  I have reviewed the current year’s calendar and the tentative calendar for 20</w:t>
      </w:r>
      <w:r>
        <w:rPr>
          <w:rFonts w:ascii="Times New Roman" w:eastAsia="Times New Roman" w:hAnsi="Times New Roman" w:cs="Times New Roman"/>
        </w:rPr>
        <w:t>20</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I have discussed the level of time commitment and responsibilities that accompany a staff position</w:t>
      </w:r>
      <w:r>
        <w:rPr>
          <w:rFonts w:ascii="Times New Roman" w:eastAsia="Times New Roman" w:hAnsi="Times New Roman" w:cs="Times New Roman"/>
          <w:color w:val="000000"/>
        </w:rPr>
        <w:t>.  I pledge to help make sure his/her attendance at MASC events takes place.</w:t>
      </w:r>
    </w:p>
    <w:p w14:paraId="034BA90F" w14:textId="77777777" w:rsidR="00421E20" w:rsidRDefault="00421E20" w:rsidP="005C45C1">
      <w:pPr>
        <w:pStyle w:val="normal0"/>
        <w:pBdr>
          <w:top w:val="nil"/>
          <w:left w:val="nil"/>
          <w:bottom w:val="nil"/>
          <w:right w:val="nil"/>
          <w:between w:val="nil"/>
        </w:pBdr>
        <w:spacing w:after="0"/>
        <w:rPr>
          <w:rFonts w:ascii="Times New Roman" w:eastAsia="Times New Roman" w:hAnsi="Times New Roman" w:cs="Times New Roman"/>
          <w:color w:val="000000"/>
          <w:sz w:val="10"/>
          <w:szCs w:val="10"/>
        </w:rPr>
      </w:pPr>
    </w:p>
    <w:p w14:paraId="08A16232" w14:textId="77777777" w:rsidR="00421E20" w:rsidRDefault="005C45C1" w:rsidP="005C45C1">
      <w:pPr>
        <w:pStyle w:val="normal0"/>
        <w:pBdr>
          <w:top w:val="nil"/>
          <w:left w:val="nil"/>
          <w:bottom w:val="nil"/>
          <w:right w:val="nil"/>
          <w:between w:val="nil"/>
        </w:pBdr>
        <w:spacing w:after="100"/>
        <w:rPr>
          <w:rFonts w:ascii="Times New Roman" w:eastAsia="Times New Roman" w:hAnsi="Times New Roman" w:cs="Times New Roman"/>
          <w:color w:val="000000"/>
        </w:rPr>
      </w:pPr>
      <w:r>
        <w:rPr>
          <w:rFonts w:ascii="Times New Roman" w:eastAsia="Times New Roman" w:hAnsi="Times New Roman" w:cs="Times New Roman"/>
          <w:color w:val="000000"/>
        </w:rPr>
        <w:t>Signature of Parent/Guardian _______________________________  Date _________________</w:t>
      </w:r>
    </w:p>
    <w:p w14:paraId="49E25777" w14:textId="77777777" w:rsidR="00421E20" w:rsidRDefault="00421E20">
      <w:pPr>
        <w:pStyle w:val="normal0"/>
        <w:pBdr>
          <w:top w:val="nil"/>
          <w:left w:val="nil"/>
          <w:bottom w:val="nil"/>
          <w:right w:val="nil"/>
          <w:between w:val="nil"/>
        </w:pBdr>
        <w:spacing w:after="0"/>
        <w:rPr>
          <w:rFonts w:ascii="Times New Roman" w:eastAsia="Times New Roman" w:hAnsi="Times New Roman" w:cs="Times New Roman"/>
          <w:color w:val="FF0000"/>
        </w:rPr>
      </w:pPr>
    </w:p>
    <w:sectPr w:rsidR="00421E20">
      <w:footerReference w:type="even" r:id="rId9"/>
      <w:footerReference w:type="defaul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3459" w14:textId="77777777" w:rsidR="005C45C1" w:rsidRDefault="005C45C1">
      <w:pPr>
        <w:spacing w:after="0" w:line="240" w:lineRule="auto"/>
      </w:pPr>
      <w:r>
        <w:separator/>
      </w:r>
    </w:p>
  </w:endnote>
  <w:endnote w:type="continuationSeparator" w:id="0">
    <w:p w14:paraId="4882A12F" w14:textId="77777777" w:rsidR="005C45C1" w:rsidRDefault="005C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B1D7" w14:textId="77777777" w:rsidR="005C45C1" w:rsidRDefault="005C45C1">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7CD71E6" w14:textId="77777777" w:rsidR="005C45C1" w:rsidRDefault="005C45C1">
    <w:pPr>
      <w:pStyle w:val="normal0"/>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69A1" w14:textId="77777777" w:rsidR="005C45C1" w:rsidRDefault="005C45C1">
    <w:pPr>
      <w:pStyle w:val="normal0"/>
      <w:pBdr>
        <w:top w:val="nil"/>
        <w:left w:val="nil"/>
        <w:bottom w:val="nil"/>
        <w:right w:val="nil"/>
        <w:between w:val="nil"/>
      </w:pBdr>
      <w:tabs>
        <w:tab w:val="center" w:pos="4680"/>
        <w:tab w:val="right" w:pos="9360"/>
      </w:tabs>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MASC Appointed Staff Application 20</w:t>
    </w:r>
    <w:r>
      <w:rPr>
        <w:rFonts w:ascii="Times New Roman" w:eastAsia="Times New Roman" w:hAnsi="Times New Roman" w:cs="Times New Roman"/>
        <w:i/>
        <w:sz w:val="20"/>
        <w:szCs w:val="20"/>
      </w:rPr>
      <w:t>20</w:t>
    </w:r>
    <w:r>
      <w:rPr>
        <w:rFonts w:ascii="Times New Roman" w:eastAsia="Times New Roman" w:hAnsi="Times New Roman" w:cs="Times New Roman"/>
        <w:i/>
        <w:color w:val="000000"/>
        <w:sz w:val="20"/>
        <w:szCs w:val="20"/>
      </w:rPr>
      <w:t>-202</w:t>
    </w:r>
    <w:r>
      <w:rPr>
        <w:rFonts w:ascii="Times New Roman" w:eastAsia="Times New Roman" w:hAnsi="Times New Roman" w:cs="Times New Roman"/>
        <w:i/>
        <w:sz w:val="20"/>
        <w:szCs w:val="20"/>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BDE0" w14:textId="77777777" w:rsidR="005C45C1" w:rsidRDefault="005C45C1">
    <w:pPr>
      <w:pStyle w:val="normal0"/>
      <w:pBdr>
        <w:top w:val="nil"/>
        <w:left w:val="nil"/>
        <w:bottom w:val="nil"/>
        <w:right w:val="nil"/>
        <w:between w:val="nil"/>
      </w:pBdr>
      <w:tabs>
        <w:tab w:val="center" w:pos="4680"/>
        <w:tab w:val="right" w:pos="936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MASC Executive Staff Application 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9247" w14:textId="77777777" w:rsidR="005C45C1" w:rsidRDefault="005C45C1">
      <w:pPr>
        <w:spacing w:after="0" w:line="240" w:lineRule="auto"/>
      </w:pPr>
      <w:r>
        <w:separator/>
      </w:r>
    </w:p>
  </w:footnote>
  <w:footnote w:type="continuationSeparator" w:id="0">
    <w:p w14:paraId="6BD4F91A" w14:textId="77777777" w:rsidR="005C45C1" w:rsidRDefault="005C45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988"/>
    <w:multiLevelType w:val="multilevel"/>
    <w:tmpl w:val="3816EE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96B31"/>
    <w:multiLevelType w:val="multilevel"/>
    <w:tmpl w:val="236AE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59C58A5"/>
    <w:multiLevelType w:val="multilevel"/>
    <w:tmpl w:val="FD7871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72B07C7"/>
    <w:multiLevelType w:val="multilevel"/>
    <w:tmpl w:val="3AD8DF44"/>
    <w:lvl w:ilvl="0">
      <w:start w:val="1"/>
      <w:numFmt w:val="bullet"/>
      <w:lvlText w:val="❑"/>
      <w:lvlJc w:val="left"/>
      <w:pPr>
        <w:ind w:left="780" w:hanging="360"/>
      </w:pPr>
      <w:rPr>
        <w:rFonts w:ascii="Noto Sans Symbols" w:eastAsia="Noto Sans Symbols" w:hAnsi="Noto Sans Symbols" w:cs="Noto Sans Symbols"/>
        <w:sz w:val="16"/>
        <w:szCs w:val="16"/>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nsid w:val="19D244D1"/>
    <w:multiLevelType w:val="multilevel"/>
    <w:tmpl w:val="832A5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431178"/>
    <w:multiLevelType w:val="multilevel"/>
    <w:tmpl w:val="D2CC5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D7C4467"/>
    <w:multiLevelType w:val="multilevel"/>
    <w:tmpl w:val="DB526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6E255D8"/>
    <w:multiLevelType w:val="multilevel"/>
    <w:tmpl w:val="FD843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021EE7"/>
    <w:multiLevelType w:val="multilevel"/>
    <w:tmpl w:val="551C9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F34990"/>
    <w:multiLevelType w:val="multilevel"/>
    <w:tmpl w:val="B8D8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2D473F"/>
    <w:multiLevelType w:val="multilevel"/>
    <w:tmpl w:val="FE12A5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2DEC0339"/>
    <w:multiLevelType w:val="multilevel"/>
    <w:tmpl w:val="96E089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31141EC"/>
    <w:multiLevelType w:val="multilevel"/>
    <w:tmpl w:val="77080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663D29"/>
    <w:multiLevelType w:val="multilevel"/>
    <w:tmpl w:val="0BC611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9384C79"/>
    <w:multiLevelType w:val="multilevel"/>
    <w:tmpl w:val="1B62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97A467E"/>
    <w:multiLevelType w:val="multilevel"/>
    <w:tmpl w:val="2714A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99C52FD"/>
    <w:multiLevelType w:val="multilevel"/>
    <w:tmpl w:val="18BEA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E0910FE"/>
    <w:multiLevelType w:val="multilevel"/>
    <w:tmpl w:val="24FAFB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3F62570F"/>
    <w:multiLevelType w:val="multilevel"/>
    <w:tmpl w:val="25686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833246"/>
    <w:multiLevelType w:val="multilevel"/>
    <w:tmpl w:val="DD7C8F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4F61033F"/>
    <w:multiLevelType w:val="multilevel"/>
    <w:tmpl w:val="8CF66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2F83CD9"/>
    <w:multiLevelType w:val="multilevel"/>
    <w:tmpl w:val="27B25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575206"/>
    <w:multiLevelType w:val="multilevel"/>
    <w:tmpl w:val="05FA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4515138"/>
    <w:multiLevelType w:val="multilevel"/>
    <w:tmpl w:val="1B141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E9348C5"/>
    <w:multiLevelType w:val="multilevel"/>
    <w:tmpl w:val="0446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F9C0536"/>
    <w:multiLevelType w:val="multilevel"/>
    <w:tmpl w:val="0CB6E8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70EC704C"/>
    <w:multiLevelType w:val="multilevel"/>
    <w:tmpl w:val="D84A1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793652DA"/>
    <w:multiLevelType w:val="multilevel"/>
    <w:tmpl w:val="91B6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E071C46"/>
    <w:multiLevelType w:val="multilevel"/>
    <w:tmpl w:val="CD98B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8"/>
  </w:num>
  <w:num w:numId="3">
    <w:abstractNumId w:val="8"/>
  </w:num>
  <w:num w:numId="4">
    <w:abstractNumId w:val="1"/>
  </w:num>
  <w:num w:numId="5">
    <w:abstractNumId w:val="9"/>
  </w:num>
  <w:num w:numId="6">
    <w:abstractNumId w:val="19"/>
  </w:num>
  <w:num w:numId="7">
    <w:abstractNumId w:val="10"/>
  </w:num>
  <w:num w:numId="8">
    <w:abstractNumId w:val="25"/>
  </w:num>
  <w:num w:numId="9">
    <w:abstractNumId w:val="24"/>
  </w:num>
  <w:num w:numId="10">
    <w:abstractNumId w:val="0"/>
  </w:num>
  <w:num w:numId="11">
    <w:abstractNumId w:val="15"/>
  </w:num>
  <w:num w:numId="12">
    <w:abstractNumId w:val="27"/>
  </w:num>
  <w:num w:numId="13">
    <w:abstractNumId w:val="16"/>
  </w:num>
  <w:num w:numId="14">
    <w:abstractNumId w:val="12"/>
  </w:num>
  <w:num w:numId="15">
    <w:abstractNumId w:val="21"/>
  </w:num>
  <w:num w:numId="16">
    <w:abstractNumId w:val="22"/>
  </w:num>
  <w:num w:numId="17">
    <w:abstractNumId w:val="13"/>
  </w:num>
  <w:num w:numId="18">
    <w:abstractNumId w:val="2"/>
  </w:num>
  <w:num w:numId="19">
    <w:abstractNumId w:val="5"/>
  </w:num>
  <w:num w:numId="20">
    <w:abstractNumId w:val="17"/>
  </w:num>
  <w:num w:numId="21">
    <w:abstractNumId w:val="4"/>
  </w:num>
  <w:num w:numId="22">
    <w:abstractNumId w:val="6"/>
  </w:num>
  <w:num w:numId="23">
    <w:abstractNumId w:val="7"/>
  </w:num>
  <w:num w:numId="24">
    <w:abstractNumId w:val="20"/>
  </w:num>
  <w:num w:numId="25">
    <w:abstractNumId w:val="3"/>
  </w:num>
  <w:num w:numId="26">
    <w:abstractNumId w:val="26"/>
  </w:num>
  <w:num w:numId="27">
    <w:abstractNumId w:val="11"/>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1E20"/>
    <w:rsid w:val="002B55EA"/>
    <w:rsid w:val="00421E20"/>
    <w:rsid w:val="00532BCE"/>
    <w:rsid w:val="005C45C1"/>
    <w:rsid w:val="00926BA6"/>
    <w:rsid w:val="00A3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7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C45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5C1"/>
    <w:rPr>
      <w:rFonts w:ascii="Lucida Grande" w:hAnsi="Lucida Grande" w:cs="Lucida Grande"/>
      <w:sz w:val="18"/>
      <w:szCs w:val="18"/>
    </w:rPr>
  </w:style>
  <w:style w:type="character" w:styleId="Hyperlink">
    <w:name w:val="Hyperlink"/>
    <w:basedOn w:val="DefaultParagraphFont"/>
    <w:uiPriority w:val="99"/>
    <w:unhideWhenUsed/>
    <w:rsid w:val="005C45C1"/>
    <w:rPr>
      <w:color w:val="0000FF" w:themeColor="hyperlink"/>
      <w:u w:val="single"/>
    </w:rPr>
  </w:style>
  <w:style w:type="paragraph" w:styleId="Header">
    <w:name w:val="header"/>
    <w:basedOn w:val="Normal"/>
    <w:link w:val="HeaderChar"/>
    <w:uiPriority w:val="99"/>
    <w:unhideWhenUsed/>
    <w:rsid w:val="00532B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C45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5C1"/>
    <w:rPr>
      <w:rFonts w:ascii="Lucida Grande" w:hAnsi="Lucida Grande" w:cs="Lucida Grande"/>
      <w:sz w:val="18"/>
      <w:szCs w:val="18"/>
    </w:rPr>
  </w:style>
  <w:style w:type="character" w:styleId="Hyperlink">
    <w:name w:val="Hyperlink"/>
    <w:basedOn w:val="DefaultParagraphFont"/>
    <w:uiPriority w:val="99"/>
    <w:unhideWhenUsed/>
    <w:rsid w:val="005C45C1"/>
    <w:rPr>
      <w:color w:val="0000FF" w:themeColor="hyperlink"/>
      <w:u w:val="single"/>
    </w:rPr>
  </w:style>
  <w:style w:type="paragraph" w:styleId="Header">
    <w:name w:val="header"/>
    <w:basedOn w:val="Normal"/>
    <w:link w:val="HeaderChar"/>
    <w:uiPriority w:val="99"/>
    <w:unhideWhenUsed/>
    <w:rsid w:val="00532B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SCapplications@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2818</Characters>
  <Application>Microsoft Macintosh Word</Application>
  <DocSecurity>0</DocSecurity>
  <Lines>23</Lines>
  <Paragraphs>6</Paragraphs>
  <ScaleCrop>false</ScaleCrop>
  <Company>MCPS</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Crawford</cp:lastModifiedBy>
  <cp:revision>4</cp:revision>
  <dcterms:created xsi:type="dcterms:W3CDTF">2020-03-26T02:49:00Z</dcterms:created>
  <dcterms:modified xsi:type="dcterms:W3CDTF">2020-03-26T03:39:00Z</dcterms:modified>
</cp:coreProperties>
</file>